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0CE8" w14:textId="56F8D2F3" w:rsidR="00E23B4E" w:rsidRDefault="004A220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C190AB" wp14:editId="50215767">
            <wp:simplePos x="0" y="0"/>
            <wp:positionH relativeFrom="column">
              <wp:posOffset>-1009650</wp:posOffset>
            </wp:positionH>
            <wp:positionV relativeFrom="paragraph">
              <wp:posOffset>-981075</wp:posOffset>
            </wp:positionV>
            <wp:extent cx="7896225" cy="10229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87"/>
    <w:rsid w:val="00396987"/>
    <w:rsid w:val="004A2204"/>
    <w:rsid w:val="006707EA"/>
    <w:rsid w:val="007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977A2-7E07-4651-BBA2-00B9660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Reisdorf, Taylor Rae</dc:creator>
  <cp:keywords/>
  <dc:description/>
  <cp:lastModifiedBy>Reisdorf, Taylor Rae</cp:lastModifiedBy>
  <cp:revision>2</cp:revision>
  <dcterms:created xsi:type="dcterms:W3CDTF">2019-08-05T18:40:00Z</dcterms:created>
  <dcterms:modified xsi:type="dcterms:W3CDTF">2019-08-05T18:42:00Z</dcterms:modified>
</cp:coreProperties>
</file>